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Look w:val="04A0" w:firstRow="1" w:lastRow="0" w:firstColumn="1" w:lastColumn="0" w:noHBand="0" w:noVBand="1"/>
      </w:tblPr>
      <w:tblGrid>
        <w:gridCol w:w="5211"/>
        <w:gridCol w:w="5256"/>
      </w:tblGrid>
      <w:tr w:rsidR="006E4186" w:rsidRPr="00DC0903" w:rsidTr="006E4186">
        <w:tc>
          <w:tcPr>
            <w:tcW w:w="5211" w:type="dxa"/>
            <w:shd w:val="clear" w:color="auto" w:fill="auto"/>
          </w:tcPr>
          <w:p w:rsidR="006E4186" w:rsidRPr="00DC0903" w:rsidRDefault="006E4186" w:rsidP="0097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6E4186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AC8">
              <w:rPr>
                <w:rFonts w:ascii="Times New Roman" w:hAnsi="Times New Roman"/>
                <w:sz w:val="26"/>
                <w:szCs w:val="26"/>
              </w:rPr>
              <w:t>Директору филиала «ПГБИП»</w:t>
            </w:r>
          </w:p>
          <w:p w:rsidR="006E4186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ФКП «НИО</w:t>
            </w:r>
            <w:r w:rsidRPr="003B2AC8">
              <w:rPr>
                <w:rFonts w:ascii="Times New Roman" w:hAnsi="Times New Roman"/>
                <w:sz w:val="26"/>
                <w:szCs w:val="26"/>
              </w:rPr>
              <w:t xml:space="preserve"> «ГБИП России»</w:t>
            </w:r>
          </w:p>
          <w:p w:rsidR="006E4186" w:rsidRPr="003B2AC8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Кирееву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79A">
              <w:rPr>
                <w:rFonts w:ascii="Times New Roman" w:hAnsi="Times New Roman"/>
                <w:sz w:val="26"/>
                <w:szCs w:val="26"/>
              </w:rPr>
              <w:t>от</w:t>
            </w:r>
            <w:r w:rsidRPr="00DC0903">
              <w:rPr>
                <w:rFonts w:ascii="Times New Roman" w:hAnsi="Times New Roman"/>
                <w:sz w:val="28"/>
                <w:szCs w:val="28"/>
              </w:rPr>
              <w:t xml:space="preserve"> 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gramStart"/>
            <w:r w:rsidRPr="00DC0903">
              <w:rPr>
                <w:rFonts w:ascii="Times New Roman" w:hAnsi="Times New Roman"/>
                <w:sz w:val="20"/>
                <w:szCs w:val="20"/>
              </w:rPr>
              <w:t>(ФИО, занимаемая должность,</w:t>
            </w:r>
            <w:proofErr w:type="gramEnd"/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Pr="00DC0903">
              <w:rPr>
                <w:rFonts w:ascii="Times New Roman" w:hAnsi="Times New Roman"/>
                <w:sz w:val="20"/>
                <w:szCs w:val="20"/>
              </w:rPr>
              <w:t>контактный телефон)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6E4186" w:rsidRPr="000A0482" w:rsidRDefault="006E4186" w:rsidP="006E41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86" w:rsidRPr="0033579A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6E4186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о возникновении у работника </w:t>
      </w:r>
      <w:r>
        <w:rPr>
          <w:rFonts w:ascii="Times New Roman" w:hAnsi="Times New Roman"/>
          <w:b/>
          <w:sz w:val="26"/>
          <w:szCs w:val="26"/>
        </w:rPr>
        <w:t>филиала «ПГБИП»                                              ФКП «НИО</w:t>
      </w:r>
      <w:r w:rsidRPr="003B2AC8">
        <w:rPr>
          <w:rFonts w:ascii="Times New Roman" w:hAnsi="Times New Roman"/>
          <w:b/>
          <w:sz w:val="26"/>
          <w:szCs w:val="26"/>
        </w:rPr>
        <w:t xml:space="preserve"> «ГБИП России»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3579A">
        <w:rPr>
          <w:rFonts w:ascii="Times New Roman" w:hAnsi="Times New Roman"/>
          <w:b/>
          <w:sz w:val="26"/>
          <w:szCs w:val="26"/>
        </w:rPr>
        <w:t>при исполнении должностных обязанностей личной заинтересованности, которая приводит или может привести</w:t>
      </w:r>
    </w:p>
    <w:p w:rsidR="006E4186" w:rsidRPr="0033579A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 к конфликту интересов</w:t>
      </w:r>
    </w:p>
    <w:p w:rsidR="006E4186" w:rsidRDefault="006E4186" w:rsidP="006E4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186" w:rsidRPr="005875FF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875FF">
        <w:rPr>
          <w:rFonts w:ascii="Times New Roman" w:hAnsi="Times New Roman"/>
          <w:sz w:val="28"/>
          <w:szCs w:val="28"/>
        </w:rPr>
        <w:t xml:space="preserve"> </w:t>
      </w:r>
      <w:r w:rsidRPr="005875FF">
        <w:rPr>
          <w:rFonts w:ascii="Times New Roman" w:hAnsi="Times New Roman"/>
          <w:sz w:val="20"/>
          <w:szCs w:val="20"/>
        </w:rPr>
        <w:t>(</w:t>
      </w:r>
      <w:proofErr w:type="gramStart"/>
      <w:r w:rsidRPr="005875FF">
        <w:rPr>
          <w:rFonts w:ascii="Times New Roman" w:hAnsi="Times New Roman"/>
          <w:sz w:val="20"/>
          <w:szCs w:val="20"/>
        </w:rPr>
        <w:t>нужное</w:t>
      </w:r>
      <w:proofErr w:type="gramEnd"/>
      <w:r w:rsidRPr="005875FF">
        <w:rPr>
          <w:rFonts w:ascii="Times New Roman" w:hAnsi="Times New Roman"/>
          <w:sz w:val="20"/>
          <w:szCs w:val="20"/>
        </w:rPr>
        <w:t xml:space="preserve"> подчеркнуть)</w:t>
      </w:r>
      <w:r w:rsidRPr="005875FF">
        <w:rPr>
          <w:rFonts w:ascii="Times New Roman" w:hAnsi="Times New Roman"/>
          <w:sz w:val="28"/>
          <w:szCs w:val="28"/>
        </w:rPr>
        <w:t>.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587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Pr="0033579A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579A">
        <w:rPr>
          <w:rFonts w:ascii="Times New Roman" w:hAnsi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Pr="005875FF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>
        <w:rPr>
          <w:rFonts w:ascii="Times New Roman" w:hAnsi="Times New Roman"/>
          <w:sz w:val="26"/>
          <w:szCs w:val="26"/>
        </w:rPr>
        <w:t>филиала</w:t>
      </w:r>
      <w:r w:rsidRPr="0033579A">
        <w:rPr>
          <w:rFonts w:ascii="Times New Roman" w:hAnsi="Times New Roman"/>
          <w:sz w:val="26"/>
          <w:szCs w:val="26"/>
        </w:rPr>
        <w:t xml:space="preserve"> «ПГБИП» </w:t>
      </w:r>
      <w:r>
        <w:rPr>
          <w:rFonts w:ascii="Times New Roman" w:hAnsi="Times New Roman"/>
          <w:sz w:val="26"/>
          <w:szCs w:val="26"/>
        </w:rPr>
        <w:t xml:space="preserve">ФКП «НИО «ГБИП России» </w:t>
      </w:r>
      <w:r w:rsidRPr="0033579A">
        <w:rPr>
          <w:rFonts w:ascii="Times New Roman" w:hAnsi="Times New Roman"/>
          <w:sz w:val="26"/>
          <w:szCs w:val="26"/>
        </w:rPr>
        <w:t>при рассмотрении настоящего уведомления</w:t>
      </w:r>
      <w:r w:rsidRPr="005875FF">
        <w:rPr>
          <w:rFonts w:ascii="Times New Roman" w:hAnsi="Times New Roman"/>
          <w:sz w:val="28"/>
          <w:szCs w:val="28"/>
        </w:rPr>
        <w:t xml:space="preserve"> </w:t>
      </w:r>
      <w:r w:rsidRPr="00FE4D35">
        <w:rPr>
          <w:rFonts w:ascii="Times New Roman" w:hAnsi="Times New Roman"/>
          <w:sz w:val="20"/>
          <w:szCs w:val="20"/>
        </w:rPr>
        <w:t>(нужное подчеркнуть)</w:t>
      </w:r>
      <w:r w:rsidRPr="005875FF">
        <w:rPr>
          <w:rFonts w:ascii="Times New Roman" w:hAnsi="Times New Roman"/>
          <w:sz w:val="28"/>
          <w:szCs w:val="28"/>
        </w:rPr>
        <w:t>.</w:t>
      </w:r>
    </w:p>
    <w:p w:rsidR="006E4186" w:rsidRDefault="006E4186" w:rsidP="006E41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79A">
        <w:rPr>
          <w:rFonts w:ascii="Times New Roman" w:hAnsi="Times New Roman"/>
          <w:sz w:val="26"/>
          <w:szCs w:val="26"/>
        </w:rPr>
        <w:t>«___» _____________ 20</w:t>
      </w:r>
      <w:r>
        <w:rPr>
          <w:rFonts w:ascii="Times New Roman" w:hAnsi="Times New Roman"/>
          <w:sz w:val="26"/>
          <w:szCs w:val="26"/>
        </w:rPr>
        <w:t xml:space="preserve">____ </w:t>
      </w:r>
      <w:r w:rsidRPr="0033579A">
        <w:rPr>
          <w:rFonts w:ascii="Times New Roman" w:hAnsi="Times New Roman"/>
          <w:sz w:val="26"/>
          <w:szCs w:val="26"/>
        </w:rPr>
        <w:t>г.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5F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E4186" w:rsidRPr="00FE4D35" w:rsidRDefault="006E4186" w:rsidP="006E41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подпись)</w:t>
      </w:r>
    </w:p>
    <w:p w:rsidR="000C3FE3" w:rsidRDefault="000C3FE3"/>
    <w:sectPr w:rsidR="000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4"/>
    <w:rsid w:val="000C3FE3"/>
    <w:rsid w:val="006E4186"/>
    <w:rsid w:val="00A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2021-05-21T06:50:00Z</dcterms:created>
  <dcterms:modified xsi:type="dcterms:W3CDTF">2021-05-21T06:53:00Z</dcterms:modified>
</cp:coreProperties>
</file>